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5F0" w14:textId="4BB48525" w:rsidR="0099270F" w:rsidRDefault="0099270F" w:rsidP="00CA554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  <w:szCs w:val="40"/>
          <w:lang w:val="de-DE"/>
        </w:rPr>
      </w:pPr>
      <w:r w:rsidRPr="00DC251A">
        <w:rPr>
          <w:rFonts w:ascii="Arial" w:eastAsia="Times New Roman" w:hAnsi="Arial" w:cs="Arial"/>
          <w:b/>
          <w:bCs/>
          <w:i/>
          <w:iCs/>
          <w:sz w:val="40"/>
          <w:szCs w:val="40"/>
          <w:lang w:val="de-DE"/>
        </w:rPr>
        <w:t>Mietvertrag Hüpfburg</w:t>
      </w:r>
    </w:p>
    <w:p w14:paraId="6764BD2C" w14:textId="77777777" w:rsidR="00491FEB" w:rsidRPr="00491FEB" w:rsidRDefault="00491FEB" w:rsidP="00CA554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val="de-DE"/>
        </w:rPr>
      </w:pPr>
    </w:p>
    <w:p w14:paraId="5A7680C0" w14:textId="77777777" w:rsidR="0099270F" w:rsidRPr="0099270F" w:rsidRDefault="0099270F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0F363A6B" w14:textId="77777777" w:rsidR="0099270F" w:rsidRPr="00DC251A" w:rsidRDefault="0099270F" w:rsidP="00CA55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sz w:val="20"/>
          <w:szCs w:val="20"/>
          <w:lang w:val="de-DE"/>
        </w:rPr>
        <w:t xml:space="preserve">Zwischen der JuB </w:t>
      </w:r>
      <w:r w:rsidR="00B44333" w:rsidRPr="00DC251A">
        <w:rPr>
          <w:rFonts w:ascii="Arial" w:eastAsia="Times New Roman" w:hAnsi="Arial" w:cs="Arial"/>
          <w:sz w:val="20"/>
          <w:szCs w:val="20"/>
          <w:lang w:val="de-DE"/>
        </w:rPr>
        <w:t xml:space="preserve">Event Service </w:t>
      </w:r>
      <w:r w:rsidRPr="00DC251A">
        <w:rPr>
          <w:rFonts w:ascii="Arial" w:eastAsia="Times New Roman" w:hAnsi="Arial" w:cs="Arial"/>
          <w:sz w:val="20"/>
          <w:szCs w:val="20"/>
          <w:lang w:val="de-DE"/>
        </w:rPr>
        <w:t>GbR, Zossener Allee 37, 15838 Am Mellensee</w:t>
      </w:r>
    </w:p>
    <w:p w14:paraId="1DD882CC" w14:textId="77777777" w:rsidR="004F59C4" w:rsidRPr="00DC251A" w:rsidRDefault="004F59C4" w:rsidP="00CA55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/>
        </w:rPr>
      </w:pPr>
    </w:p>
    <w:p w14:paraId="2E6BC73B" w14:textId="66AD3509" w:rsidR="0099270F" w:rsidRPr="00DC251A" w:rsidRDefault="0099270F" w:rsidP="00CA55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sz w:val="20"/>
          <w:szCs w:val="20"/>
          <w:lang w:val="de-DE"/>
        </w:rPr>
        <w:t>- nachfolgend Vermieter genannt –</w:t>
      </w:r>
    </w:p>
    <w:p w14:paraId="77C6EA49" w14:textId="7CB2AF07" w:rsidR="0099270F" w:rsidRPr="00DC251A" w:rsidRDefault="0099270F" w:rsidP="009927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6DF18CA3" w14:textId="77777777" w:rsidR="004F59C4" w:rsidRPr="00DC251A" w:rsidRDefault="004F59C4" w:rsidP="009927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2516FA24" w14:textId="581DCC9F" w:rsidR="0099270F" w:rsidRDefault="00491FEB" w:rsidP="009927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sz w:val="20"/>
          <w:szCs w:val="20"/>
          <w:lang w:val="de-DE"/>
        </w:rPr>
        <w:t>u</w:t>
      </w:r>
      <w:r w:rsidR="0099270F" w:rsidRPr="00DC251A">
        <w:rPr>
          <w:rFonts w:ascii="Arial" w:eastAsia="Times New Roman" w:hAnsi="Arial" w:cs="Arial"/>
          <w:b/>
          <w:sz w:val="20"/>
          <w:szCs w:val="20"/>
          <w:lang w:val="de-DE"/>
        </w:rPr>
        <w:t>nd</w:t>
      </w:r>
    </w:p>
    <w:p w14:paraId="4698BD1B" w14:textId="77777777" w:rsidR="00491FEB" w:rsidRPr="00DC251A" w:rsidRDefault="00491FEB" w:rsidP="009927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</w:p>
    <w:p w14:paraId="4053680C" w14:textId="734AF731" w:rsidR="0099270F" w:rsidRPr="00DC251A" w:rsidRDefault="0099270F" w:rsidP="009927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4AD63449" w14:textId="6D6E9C92" w:rsidR="00A569FE" w:rsidRPr="00491FEB" w:rsidRDefault="0099270F" w:rsidP="00F82D9A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Name</w:t>
      </w:r>
      <w:r w:rsidR="00F82D9A" w:rsidRPr="00491FEB">
        <w:rPr>
          <w:rFonts w:ascii="Arial" w:eastAsia="Times New Roman" w:hAnsi="Arial" w:cs="Arial"/>
          <w:lang w:val="de-DE"/>
        </w:rPr>
        <w:t xml:space="preserve">: </w:t>
      </w:r>
    </w:p>
    <w:p w14:paraId="69F2E887" w14:textId="6F9C1CC2" w:rsidR="0099270F" w:rsidRPr="00491FEB" w:rsidRDefault="0099270F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01B43C05" w14:textId="4779872C" w:rsidR="0099270F" w:rsidRPr="00491FEB" w:rsidRDefault="0099270F" w:rsidP="004F59C4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Anschrift</w:t>
      </w:r>
      <w:r w:rsidR="00F82D9A" w:rsidRPr="00491FEB">
        <w:rPr>
          <w:rFonts w:ascii="Arial" w:eastAsia="Times New Roman" w:hAnsi="Arial" w:cs="Arial"/>
          <w:lang w:val="de-DE"/>
        </w:rPr>
        <w:t xml:space="preserve">:  </w:t>
      </w:r>
    </w:p>
    <w:p w14:paraId="55FB1D6B" w14:textId="77777777" w:rsidR="00F82D9A" w:rsidRPr="00491FEB" w:rsidRDefault="00F82D9A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19070FFC" w14:textId="7ECE1511" w:rsidR="0099270F" w:rsidRPr="00491FEB" w:rsidRDefault="0099270F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Einsatzort</w:t>
      </w:r>
      <w:r w:rsidR="00F82D9A" w:rsidRPr="00491FEB">
        <w:rPr>
          <w:rFonts w:ascii="Arial" w:eastAsia="Times New Roman" w:hAnsi="Arial" w:cs="Arial"/>
          <w:lang w:val="de-DE"/>
        </w:rPr>
        <w:t xml:space="preserve">: </w:t>
      </w:r>
    </w:p>
    <w:p w14:paraId="07883B68" w14:textId="1C437FD3" w:rsidR="0099270F" w:rsidRPr="00491FEB" w:rsidRDefault="005F6DA3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(wenn abweichend)</w:t>
      </w:r>
    </w:p>
    <w:p w14:paraId="70B5F8F3" w14:textId="77777777" w:rsidR="00A5143F" w:rsidRPr="00491FEB" w:rsidRDefault="00A5143F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2B50BB49" w14:textId="648B7726" w:rsidR="0099270F" w:rsidRPr="00491FEB" w:rsidRDefault="0099270F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Telefon</w:t>
      </w:r>
      <w:r w:rsidR="00F82D9A" w:rsidRPr="00491FEB">
        <w:rPr>
          <w:rFonts w:ascii="Arial" w:eastAsia="Times New Roman" w:hAnsi="Arial" w:cs="Arial"/>
          <w:lang w:val="de-DE"/>
        </w:rPr>
        <w:t xml:space="preserve">: </w:t>
      </w:r>
    </w:p>
    <w:p w14:paraId="4DACCDB5" w14:textId="77777777" w:rsidR="00F82D9A" w:rsidRPr="00491FEB" w:rsidRDefault="00F82D9A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1AA5E1AF" w14:textId="39B04D92" w:rsidR="0099270F" w:rsidRPr="00491FEB" w:rsidRDefault="007C015E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E-Mail</w:t>
      </w:r>
      <w:r w:rsidR="00F82D9A" w:rsidRPr="00491FEB">
        <w:rPr>
          <w:rFonts w:ascii="Arial" w:eastAsia="Times New Roman" w:hAnsi="Arial" w:cs="Arial"/>
          <w:lang w:val="de-DE"/>
        </w:rPr>
        <w:t xml:space="preserve">: </w:t>
      </w:r>
    </w:p>
    <w:p w14:paraId="1B9E7302" w14:textId="5566E12B" w:rsidR="00F82D9A" w:rsidRPr="00491FEB" w:rsidRDefault="00A5143F" w:rsidP="0099270F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491FEB">
        <w:rPr>
          <w:rFonts w:ascii="Arial" w:eastAsia="Times New Roman" w:hAnsi="Arial" w:cs="Arial"/>
          <w:lang w:val="de-DE"/>
        </w:rPr>
        <w:t>(optional)</w:t>
      </w:r>
    </w:p>
    <w:p w14:paraId="66D90BD4" w14:textId="2FA7C2B8" w:rsidR="004F59C4" w:rsidRPr="00DC251A" w:rsidRDefault="004F59C4" w:rsidP="009927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307E0410" w14:textId="77777777" w:rsidR="004F59C4" w:rsidRPr="00DC251A" w:rsidRDefault="004F59C4" w:rsidP="00CA55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/>
        </w:rPr>
      </w:pPr>
    </w:p>
    <w:p w14:paraId="052B1ED3" w14:textId="7250FD41" w:rsidR="0099270F" w:rsidRDefault="0099270F" w:rsidP="00DC251A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val="de-DE"/>
        </w:rPr>
      </w:pPr>
      <w:r w:rsidRPr="00DC251A">
        <w:rPr>
          <w:rFonts w:ascii="Arial" w:eastAsia="Times New Roman" w:hAnsi="Arial" w:cs="Arial"/>
          <w:sz w:val="20"/>
          <w:szCs w:val="20"/>
          <w:lang w:val="de-DE"/>
        </w:rPr>
        <w:t>- nachfolgend Mieter genannt –</w:t>
      </w:r>
    </w:p>
    <w:p w14:paraId="7C3356B3" w14:textId="77777777" w:rsidR="00F075B6" w:rsidRPr="0099270F" w:rsidRDefault="00F075B6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550493E6" w14:textId="2810A159" w:rsidR="0099270F" w:rsidRDefault="0099270F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  <w:r w:rsidRPr="00DC251A">
        <w:rPr>
          <w:rFonts w:ascii="Arial" w:eastAsia="Times New Roman" w:hAnsi="Arial" w:cs="Arial"/>
          <w:sz w:val="20"/>
          <w:szCs w:val="20"/>
          <w:lang w:val="de-DE"/>
        </w:rPr>
        <w:t>wird nachfolgender Vertrag geschlossen:</w:t>
      </w:r>
    </w:p>
    <w:p w14:paraId="44E1F934" w14:textId="77777777" w:rsidR="00F075B6" w:rsidRDefault="00F075B6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2BAACD3A" w14:textId="77777777" w:rsidR="00B309F9" w:rsidRPr="00DC251A" w:rsidRDefault="0099270F" w:rsidP="0099270F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DC251A">
        <w:rPr>
          <w:rFonts w:ascii="Arial" w:eastAsia="Times New Roman" w:hAnsi="Arial" w:cs="Arial"/>
          <w:b/>
          <w:lang w:val="de-DE"/>
        </w:rPr>
        <w:t>1.</w:t>
      </w:r>
      <w:r w:rsidRPr="00DC251A">
        <w:rPr>
          <w:rFonts w:ascii="Arial" w:eastAsia="Times New Roman" w:hAnsi="Arial" w:cs="Arial"/>
          <w:b/>
          <w:lang w:val="de-DE"/>
        </w:rPr>
        <w:tab/>
      </w:r>
      <w:r w:rsidR="00674AF4" w:rsidRPr="00DC251A">
        <w:rPr>
          <w:rFonts w:ascii="Arial" w:eastAsia="Times New Roman" w:hAnsi="Arial" w:cs="Arial"/>
          <w:b/>
          <w:lang w:val="de-DE"/>
        </w:rPr>
        <w:tab/>
      </w:r>
      <w:r w:rsidR="00B309F9" w:rsidRPr="00DC251A">
        <w:rPr>
          <w:rFonts w:ascii="Arial" w:eastAsia="Times New Roman" w:hAnsi="Arial" w:cs="Arial"/>
          <w:b/>
          <w:lang w:val="de-DE"/>
        </w:rPr>
        <w:t>Mietgegenstand und Kosten</w:t>
      </w:r>
    </w:p>
    <w:p w14:paraId="528FE869" w14:textId="77777777" w:rsidR="00B309F9" w:rsidRDefault="00B309F9" w:rsidP="009927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"/>
        <w:gridCol w:w="6986"/>
        <w:gridCol w:w="1154"/>
      </w:tblGrid>
      <w:tr w:rsidR="00B309F9" w:rsidRPr="00B309F9" w14:paraId="428B3E3E" w14:textId="77777777" w:rsidTr="00723B9A">
        <w:tc>
          <w:tcPr>
            <w:tcW w:w="920" w:type="dxa"/>
          </w:tcPr>
          <w:p w14:paraId="75D3E2C7" w14:textId="77777777" w:rsidR="00B309F9" w:rsidRPr="00B309F9" w:rsidRDefault="00B309F9" w:rsidP="0099270F">
            <w:pPr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  <w:r w:rsidRPr="00B309F9">
              <w:rPr>
                <w:rFonts w:ascii="Arial" w:eastAsia="Times New Roman" w:hAnsi="Arial" w:cs="Arial"/>
                <w:sz w:val="23"/>
                <w:szCs w:val="23"/>
                <w:lang w:val="de-DE"/>
              </w:rPr>
              <w:t>Menge</w:t>
            </w:r>
          </w:p>
        </w:tc>
        <w:tc>
          <w:tcPr>
            <w:tcW w:w="7297" w:type="dxa"/>
            <w:vAlign w:val="center"/>
          </w:tcPr>
          <w:p w14:paraId="5CAFD5F1" w14:textId="77777777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de-DE"/>
              </w:rPr>
              <w:t>Bezeichnung</w:t>
            </w:r>
          </w:p>
        </w:tc>
        <w:tc>
          <w:tcPr>
            <w:tcW w:w="1179" w:type="dxa"/>
            <w:vAlign w:val="center"/>
          </w:tcPr>
          <w:p w14:paraId="60AF5CE2" w14:textId="77777777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de-DE"/>
              </w:rPr>
              <w:t>Preis</w:t>
            </w:r>
          </w:p>
        </w:tc>
      </w:tr>
      <w:tr w:rsidR="00B309F9" w:rsidRPr="00B309F9" w14:paraId="1489E7F9" w14:textId="77777777" w:rsidTr="00DC251A">
        <w:trPr>
          <w:trHeight w:val="391"/>
        </w:trPr>
        <w:tc>
          <w:tcPr>
            <w:tcW w:w="920" w:type="dxa"/>
            <w:vAlign w:val="center"/>
          </w:tcPr>
          <w:p w14:paraId="72DF98D4" w14:textId="563E5E54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7297" w:type="dxa"/>
            <w:vAlign w:val="center"/>
          </w:tcPr>
          <w:p w14:paraId="06F6E1B9" w14:textId="32B8F4B8" w:rsidR="00B309F9" w:rsidRPr="00B309F9" w:rsidRDefault="00B309F9" w:rsidP="00457588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1179" w:type="dxa"/>
            <w:vAlign w:val="center"/>
          </w:tcPr>
          <w:p w14:paraId="483E2E7A" w14:textId="1FE2A0E3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</w:tr>
      <w:tr w:rsidR="00B309F9" w:rsidRPr="00B309F9" w14:paraId="4307CA07" w14:textId="77777777" w:rsidTr="00DC251A">
        <w:trPr>
          <w:trHeight w:val="410"/>
        </w:trPr>
        <w:tc>
          <w:tcPr>
            <w:tcW w:w="920" w:type="dxa"/>
            <w:vAlign w:val="center"/>
          </w:tcPr>
          <w:p w14:paraId="0994F348" w14:textId="77777777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7297" w:type="dxa"/>
            <w:vAlign w:val="center"/>
          </w:tcPr>
          <w:p w14:paraId="3245D0FF" w14:textId="77777777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1179" w:type="dxa"/>
            <w:vAlign w:val="center"/>
          </w:tcPr>
          <w:p w14:paraId="3B6F972F" w14:textId="77777777" w:rsidR="00B309F9" w:rsidRPr="00B309F9" w:rsidRDefault="00B309F9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</w:tr>
      <w:tr w:rsidR="00AF3C76" w:rsidRPr="00B309F9" w14:paraId="58F0B58D" w14:textId="77777777" w:rsidTr="00DC251A">
        <w:trPr>
          <w:trHeight w:val="417"/>
        </w:trPr>
        <w:tc>
          <w:tcPr>
            <w:tcW w:w="920" w:type="dxa"/>
            <w:vAlign w:val="center"/>
          </w:tcPr>
          <w:p w14:paraId="1CDE5439" w14:textId="77777777" w:rsidR="00AF3C76" w:rsidRPr="00B309F9" w:rsidRDefault="00AF3C76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7297" w:type="dxa"/>
            <w:vAlign w:val="center"/>
          </w:tcPr>
          <w:p w14:paraId="1851D4D8" w14:textId="4EF071DE" w:rsidR="00AF3C76" w:rsidRPr="008D17D7" w:rsidRDefault="00B45F68" w:rsidP="00723B9A">
            <w:pPr>
              <w:jc w:val="right"/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</w:pPr>
            <w:r w:rsidRPr="008D17D7"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  <w:t>Summe</w:t>
            </w:r>
            <w:r w:rsidR="00AF3C76" w:rsidRPr="008D17D7"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  <w:t xml:space="preserve"> inkl</w:t>
            </w:r>
            <w:r w:rsidR="003E3361" w:rsidRPr="008D17D7"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  <w:t>.</w:t>
            </w:r>
            <w:r w:rsidR="00AF3C76" w:rsidRPr="008D17D7"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  <w:t xml:space="preserve"> MwSt</w:t>
            </w:r>
            <w:r w:rsidR="00582F20" w:rsidRPr="008D17D7">
              <w:rPr>
                <w:rFonts w:ascii="Arial" w:eastAsia="Times New Roman" w:hAnsi="Arial" w:cs="Arial"/>
                <w:bCs/>
                <w:sz w:val="23"/>
                <w:szCs w:val="23"/>
                <w:lang w:val="de-DE"/>
              </w:rPr>
              <w:t>.</w:t>
            </w:r>
          </w:p>
        </w:tc>
        <w:tc>
          <w:tcPr>
            <w:tcW w:w="1179" w:type="dxa"/>
            <w:vAlign w:val="center"/>
          </w:tcPr>
          <w:p w14:paraId="165F168C" w14:textId="5442DE3C" w:rsidR="00AF3C76" w:rsidRPr="00B309F9" w:rsidRDefault="00AF3C76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</w:tr>
      <w:tr w:rsidR="00AF3C76" w:rsidRPr="00B309F9" w14:paraId="072F154D" w14:textId="77777777" w:rsidTr="00DC251A">
        <w:trPr>
          <w:trHeight w:val="423"/>
        </w:trPr>
        <w:tc>
          <w:tcPr>
            <w:tcW w:w="920" w:type="dxa"/>
            <w:vAlign w:val="center"/>
          </w:tcPr>
          <w:p w14:paraId="2571C102" w14:textId="77777777" w:rsidR="00AF3C76" w:rsidRPr="00B309F9" w:rsidRDefault="00AF3C76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  <w:tc>
          <w:tcPr>
            <w:tcW w:w="7297" w:type="dxa"/>
            <w:vAlign w:val="center"/>
          </w:tcPr>
          <w:p w14:paraId="18063AF4" w14:textId="4A9471DE" w:rsidR="00AF3C76" w:rsidRPr="00B309F9" w:rsidRDefault="008D17D7" w:rsidP="00723B9A">
            <w:pPr>
              <w:jc w:val="right"/>
              <w:rPr>
                <w:rFonts w:ascii="Arial" w:eastAsia="Times New Roman" w:hAnsi="Arial" w:cs="Arial"/>
                <w:b/>
                <w:sz w:val="23"/>
                <w:szCs w:val="23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de-DE"/>
              </w:rPr>
              <w:t>Gesamtbetrag</w:t>
            </w:r>
            <w:r>
              <w:rPr>
                <w:rFonts w:ascii="Arial" w:eastAsia="Times New Roman" w:hAnsi="Arial" w:cs="Arial"/>
                <w:sz w:val="23"/>
                <w:szCs w:val="23"/>
                <w:lang w:val="de-DE"/>
              </w:rPr>
              <w:t xml:space="preserve"> (inkl. Kaution i.H.v. 50,-€, fällig bei Anlieferung)</w:t>
            </w: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de-DE"/>
              </w:rPr>
              <w:t xml:space="preserve">  </w:t>
            </w:r>
          </w:p>
        </w:tc>
        <w:tc>
          <w:tcPr>
            <w:tcW w:w="1179" w:type="dxa"/>
            <w:vAlign w:val="center"/>
          </w:tcPr>
          <w:p w14:paraId="42105238" w14:textId="24547F5C" w:rsidR="00AF3C76" w:rsidRPr="00B309F9" w:rsidRDefault="00AF3C76" w:rsidP="00723B9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de-DE"/>
              </w:rPr>
            </w:pPr>
          </w:p>
        </w:tc>
      </w:tr>
    </w:tbl>
    <w:p w14:paraId="344780D6" w14:textId="77777777" w:rsidR="00F075B6" w:rsidRPr="00B309F9" w:rsidRDefault="00F075B6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6C64F000" w14:textId="77777777" w:rsidR="00694A88" w:rsidRPr="00DC251A" w:rsidRDefault="0099270F" w:rsidP="0099270F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DC251A">
        <w:rPr>
          <w:rFonts w:ascii="Arial" w:eastAsia="Times New Roman" w:hAnsi="Arial" w:cs="Arial"/>
          <w:b/>
          <w:lang w:val="de-DE"/>
        </w:rPr>
        <w:t>2.</w:t>
      </w:r>
      <w:r w:rsidRPr="00DC251A">
        <w:rPr>
          <w:rFonts w:ascii="Arial" w:eastAsia="Times New Roman" w:hAnsi="Arial" w:cs="Arial"/>
          <w:b/>
          <w:lang w:val="de-DE"/>
        </w:rPr>
        <w:tab/>
      </w:r>
      <w:r w:rsidR="00674AF4" w:rsidRPr="00DC251A">
        <w:rPr>
          <w:rFonts w:ascii="Arial" w:eastAsia="Times New Roman" w:hAnsi="Arial" w:cs="Arial"/>
          <w:b/>
          <w:lang w:val="de-DE"/>
        </w:rPr>
        <w:tab/>
      </w:r>
      <w:r w:rsidR="00694A88" w:rsidRPr="00DC251A">
        <w:rPr>
          <w:rFonts w:ascii="Arial" w:eastAsia="Times New Roman" w:hAnsi="Arial" w:cs="Arial"/>
          <w:b/>
          <w:lang w:val="de-DE"/>
        </w:rPr>
        <w:t>Mietdauer</w:t>
      </w:r>
    </w:p>
    <w:p w14:paraId="77581FA4" w14:textId="77777777" w:rsidR="00694A88" w:rsidRDefault="00694A88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0AC2C94C" w14:textId="77777777" w:rsidR="00C4746A" w:rsidRDefault="00C4746A" w:rsidP="0099270F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DE"/>
        </w:rPr>
      </w:pPr>
    </w:p>
    <w:p w14:paraId="473DB30D" w14:textId="7D30EB00" w:rsidR="00D072F9" w:rsidRDefault="00661942" w:rsidP="00694A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sz w:val="20"/>
          <w:szCs w:val="20"/>
          <w:lang w:val="de-DE"/>
        </w:rPr>
        <w:t>v</w:t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>om</w:t>
      </w:r>
      <w:r w:rsidRPr="00DC251A">
        <w:rPr>
          <w:rFonts w:ascii="Arial" w:eastAsia="Times New Roman" w:hAnsi="Arial" w:cs="Arial"/>
          <w:sz w:val="20"/>
          <w:szCs w:val="20"/>
          <w:lang w:val="de-DE"/>
        </w:rPr>
        <w:t>:</w:t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 xml:space="preserve"> _______</w:t>
      </w:r>
      <w:r w:rsidR="00770D22" w:rsidRPr="00DC251A">
        <w:rPr>
          <w:rFonts w:ascii="Arial" w:eastAsia="Times New Roman" w:hAnsi="Arial" w:cs="Arial"/>
          <w:sz w:val="20"/>
          <w:szCs w:val="20"/>
          <w:lang w:val="de-DE"/>
        </w:rPr>
        <w:t>___</w:t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>_______</w:t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ab/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ab/>
        <w:t>bis</w:t>
      </w:r>
      <w:r w:rsidRPr="00DC251A">
        <w:rPr>
          <w:rFonts w:ascii="Arial" w:eastAsia="Times New Roman" w:hAnsi="Arial" w:cs="Arial"/>
          <w:sz w:val="20"/>
          <w:szCs w:val="20"/>
          <w:lang w:val="de-DE"/>
        </w:rPr>
        <w:t>:</w:t>
      </w:r>
      <w:r w:rsidR="00694A88" w:rsidRPr="00DC251A">
        <w:rPr>
          <w:rFonts w:ascii="Arial" w:eastAsia="Times New Roman" w:hAnsi="Arial" w:cs="Arial"/>
          <w:sz w:val="20"/>
          <w:szCs w:val="20"/>
          <w:lang w:val="de-DE"/>
        </w:rPr>
        <w:t xml:space="preserve"> ___________________</w:t>
      </w:r>
    </w:p>
    <w:p w14:paraId="58B45071" w14:textId="77777777" w:rsidR="00491FEB" w:rsidRDefault="00491FEB" w:rsidP="00694A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250AC182" w14:textId="77777777" w:rsidR="00D072F9" w:rsidRPr="00DD04D2" w:rsidRDefault="00D072F9" w:rsidP="00694A8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/>
        </w:rPr>
      </w:pPr>
    </w:p>
    <w:p w14:paraId="28AE4C27" w14:textId="77777777" w:rsidR="00D072F9" w:rsidRPr="00DD04D2" w:rsidRDefault="00D072F9" w:rsidP="00694A8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/>
        </w:rPr>
      </w:pPr>
    </w:p>
    <w:p w14:paraId="09845C8D" w14:textId="559B8378" w:rsidR="00694A88" w:rsidRPr="00DC251A" w:rsidRDefault="0099270F" w:rsidP="00694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b/>
          <w:sz w:val="20"/>
          <w:szCs w:val="20"/>
          <w:lang w:val="de-DE"/>
        </w:rPr>
        <w:t>3.</w:t>
      </w:r>
      <w:r w:rsidRPr="00DC251A">
        <w:rPr>
          <w:rFonts w:ascii="Arial" w:eastAsia="Times New Roman" w:hAnsi="Arial" w:cs="Arial"/>
          <w:b/>
          <w:sz w:val="20"/>
          <w:szCs w:val="20"/>
          <w:lang w:val="de-DE"/>
        </w:rPr>
        <w:tab/>
      </w:r>
      <w:r w:rsidR="00674AF4" w:rsidRPr="00DC251A">
        <w:rPr>
          <w:rFonts w:ascii="Arial" w:eastAsia="Times New Roman" w:hAnsi="Arial" w:cs="Arial"/>
          <w:b/>
          <w:sz w:val="20"/>
          <w:szCs w:val="20"/>
          <w:lang w:val="de-DE"/>
        </w:rPr>
        <w:tab/>
      </w:r>
      <w:r w:rsidR="00694A88" w:rsidRPr="00DC251A">
        <w:rPr>
          <w:rFonts w:ascii="Arial" w:eastAsia="Times New Roman" w:hAnsi="Arial" w:cs="Arial"/>
          <w:b/>
          <w:sz w:val="20"/>
          <w:szCs w:val="20"/>
          <w:lang w:val="de-DE"/>
        </w:rPr>
        <w:t>Nutzungsbedingungen</w:t>
      </w:r>
    </w:p>
    <w:p w14:paraId="4A0F81DD" w14:textId="77777777" w:rsidR="00DC251A" w:rsidRPr="00DC251A" w:rsidRDefault="00DC251A" w:rsidP="00694A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35DF3755" w14:textId="77777777" w:rsidR="00694A88" w:rsidRPr="00DC251A" w:rsidRDefault="00694A88" w:rsidP="00694A8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Die Hüpfburg darf nur unter Aufsicht einer volljährigen Aufsichtsperson genutzt werden.</w:t>
      </w:r>
    </w:p>
    <w:p w14:paraId="695B2DC0" w14:textId="420EA533" w:rsidR="00C4746A" w:rsidRPr="00DC251A" w:rsidRDefault="00694A88" w:rsidP="00993F39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Die Aufsichtsperson hat darauf zu achten, dass die Warnhinweise der Hüpfburg eingehalten werden. Dies gilt insbesondere für die Einhaltung des zulässigen Gesamtgewichts. Die Aufsichtsperson sollte früh </w:t>
      </w:r>
      <w:r w:rsidR="00E26C89" w:rsidRPr="00DC251A">
        <w:rPr>
          <w:rFonts w:ascii="Arial" w:eastAsia="Times New Roman" w:hAnsi="Arial" w:cs="Arial"/>
          <w:sz w:val="16"/>
          <w:szCs w:val="16"/>
          <w:lang w:val="de-DE"/>
        </w:rPr>
        <w:t>eingreifen,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wenn einzelne Kinder durch ihr Verhalten </w:t>
      </w:r>
      <w:r w:rsidR="008F787A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sich und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andere K</w:t>
      </w:r>
      <w:r w:rsidR="00C4746A" w:rsidRPr="00DC251A">
        <w:rPr>
          <w:rFonts w:ascii="Arial" w:eastAsia="Times New Roman" w:hAnsi="Arial" w:cs="Arial"/>
          <w:sz w:val="16"/>
          <w:szCs w:val="16"/>
          <w:lang w:val="de-DE"/>
        </w:rPr>
        <w:t>inder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>,</w:t>
      </w:r>
      <w:r w:rsidR="00C4746A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insbesondere Kleinere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>,</w:t>
      </w:r>
      <w:r w:rsidR="00C4746A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gef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ährden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>.</w:t>
      </w:r>
      <w:r w:rsidR="00993F39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Die Wände dürfen nicht zum Klettern oder als Sprungwand benutzt werden.</w:t>
      </w:r>
    </w:p>
    <w:p w14:paraId="081049B5" w14:textId="480BB0CF" w:rsidR="00C4746A" w:rsidRPr="00DC251A" w:rsidRDefault="00C4746A" w:rsidP="001220A3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Hosen- und Jackentaschen sollten kontrolliert werden, damit keine spitzen oder scharfkantigen Gegenstände zu Verletzungen </w:t>
      </w:r>
      <w:r w:rsidR="00993F39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oder Beschädigungen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führen.</w:t>
      </w:r>
      <w:r w:rsidR="00F74EE5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Schuhe sind in der Hüpfburg verboten.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Speisen und Getränke sind in der Hüpfburg verboten.</w:t>
      </w:r>
    </w:p>
    <w:p w14:paraId="091AB188" w14:textId="74E59657" w:rsidR="00C4746A" w:rsidRPr="00DC251A" w:rsidRDefault="00C4746A" w:rsidP="00694A8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Niemand außer der verantwortlichen Aufsichtsperson darf Zugriff zum Gebläse haben. Das Gebläse darf nur mit einem feuchtigkeitsgeschützten Verlängerungskabel betrieben werden. Das Gebläse muss an einem sauberen und trockenen Ort stehen.</w:t>
      </w:r>
      <w:r w:rsidR="008261CC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Es darf nicht nass werden.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Der Lufteintritt darf nicht behindert werden. Es dürfen keine Fremdteile angesaugt werden.</w:t>
      </w:r>
    </w:p>
    <w:p w14:paraId="48BE8D6B" w14:textId="0405FD21" w:rsidR="00A45761" w:rsidRPr="00DC251A" w:rsidRDefault="00F74EE5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lastRenderedPageBreak/>
        <w:t xml:space="preserve">Unter der Hüpfburg ist 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>ggf. eine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Schutzplane auszubreiten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>,</w:t>
      </w:r>
      <w:r w:rsidR="00A45761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vorstehende Wurzeln, </w:t>
      </w:r>
      <w:r w:rsidR="00A45761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spitze oder scharfkantigen Gegenständen 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sind vorher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zu entfernen</w:t>
      </w:r>
      <w:r w:rsidR="00A45761" w:rsidRPr="00DC251A">
        <w:rPr>
          <w:rFonts w:ascii="Arial" w:eastAsia="Times New Roman" w:hAnsi="Arial" w:cs="Arial"/>
          <w:sz w:val="16"/>
          <w:szCs w:val="16"/>
          <w:lang w:val="de-DE"/>
        </w:rPr>
        <w:t>.</w:t>
      </w:r>
    </w:p>
    <w:p w14:paraId="3FED2400" w14:textId="1303CF08" w:rsidR="00A45761" w:rsidRPr="00DC251A" w:rsidRDefault="00A45761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Vor dem Aufblasen ist die Hüpfburg so auszulegen, dass der Luftkanal im 90⁰-Winkel </w:t>
      </w:r>
      <w:r w:rsidR="00D072F9" w:rsidRPr="00DC251A">
        <w:rPr>
          <w:rFonts w:ascii="Arial" w:eastAsia="Times New Roman" w:hAnsi="Arial" w:cs="Arial"/>
          <w:sz w:val="16"/>
          <w:szCs w:val="16"/>
          <w:lang w:val="de-DE"/>
        </w:rPr>
        <w:t>ab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geht und nicht verdreht ist.</w:t>
      </w:r>
      <w:r w:rsidR="00993F39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Die Aufsichtsperson beobachtet auch den gesamten Füllvorgang.</w:t>
      </w:r>
    </w:p>
    <w:p w14:paraId="785A3CB2" w14:textId="65EF356C" w:rsidR="00A45761" w:rsidRPr="00DC251A" w:rsidRDefault="00A45761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Es darf niemand die Hüpfburg</w:t>
      </w:r>
      <w:r w:rsidR="00DD04D2">
        <w:rPr>
          <w:rFonts w:ascii="Arial" w:eastAsia="Times New Roman" w:hAnsi="Arial" w:cs="Arial"/>
          <w:sz w:val="16"/>
          <w:szCs w:val="16"/>
          <w:lang w:val="de-DE"/>
        </w:rPr>
        <w:t xml:space="preserve"> betreten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, bevor diese vollständig aufgeblasen ist.</w:t>
      </w:r>
    </w:p>
    <w:p w14:paraId="3CEB9254" w14:textId="77777777" w:rsidR="00A45761" w:rsidRPr="00DC251A" w:rsidRDefault="00A45761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Niemand darf während des Ablassens der Luft in der Hüpfburg sein bzw. darin oder darauf herumspringen.</w:t>
      </w:r>
    </w:p>
    <w:p w14:paraId="34598692" w14:textId="77777777" w:rsidR="00896F23" w:rsidRPr="00DC251A" w:rsidRDefault="00A45761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Bei stärkerem Wind</w:t>
      </w:r>
      <w:r w:rsidR="00204B3C" w:rsidRPr="00DC251A">
        <w:rPr>
          <w:rFonts w:ascii="Arial" w:eastAsia="Times New Roman" w:hAnsi="Arial" w:cs="Arial"/>
          <w:sz w:val="16"/>
          <w:szCs w:val="16"/>
          <w:lang w:val="de-DE"/>
        </w:rPr>
        <w:t>, Sturm, Regen oder Gewitter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darf die Hüpfburg nicht benutzt werden.</w:t>
      </w:r>
      <w:r w:rsidR="00896F23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Sie ist im Fall von höherer Gewalt sofort vom Mieter </w:t>
      </w:r>
      <w:r w:rsidR="00204B3C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außer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Betrieb zu nehmen und entsprechend (abgebaut) vorübergehend zu sichern.</w:t>
      </w:r>
    </w:p>
    <w:p w14:paraId="698C51A6" w14:textId="6F9915E0" w:rsidR="00C4746A" w:rsidRPr="00DC251A" w:rsidRDefault="00896F2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Sollte die Hüpfburg nass werden, ist diese mit Handtüchern zu trocknen. Sie darf</w:t>
      </w:r>
      <w:r w:rsidR="00C4746A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auf keinen Fall ohne Hinweis an den Vermieter nass oder feucht zurückgegeben werden.</w:t>
      </w:r>
    </w:p>
    <w:p w14:paraId="2A113A1F" w14:textId="7106F13D" w:rsidR="006C5E88" w:rsidRPr="00DC251A" w:rsidRDefault="00896F2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Die Bereitstellung von Strom (230V, 16A) ist Sache des Mieters. Aus Sicherheitsgründen ist stets darauf zu achten, dass die bereitgestellten Stromleitungen nicht überlastet werden. </w:t>
      </w:r>
    </w:p>
    <w:p w14:paraId="3261A321" w14:textId="22A33BC9" w:rsidR="00DC251A" w:rsidRDefault="00DC251A" w:rsidP="00DD04D2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6B3956FF" w14:textId="77777777" w:rsidR="00491FEB" w:rsidRPr="00491FEB" w:rsidRDefault="00491FEB" w:rsidP="00DD04D2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71EF712E" w14:textId="77777777" w:rsidR="00896F23" w:rsidRPr="00DC251A" w:rsidRDefault="00896F23" w:rsidP="00DD04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b/>
          <w:sz w:val="20"/>
          <w:szCs w:val="20"/>
          <w:lang w:val="de-DE"/>
        </w:rPr>
        <w:t>4. Mietbedingungen</w:t>
      </w:r>
    </w:p>
    <w:p w14:paraId="09D5DB37" w14:textId="77777777" w:rsidR="006C5E88" w:rsidRPr="00896F23" w:rsidRDefault="006C5E88" w:rsidP="00DD04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6C4776DD" w14:textId="5039A341" w:rsidR="00896F23" w:rsidRPr="00DC251A" w:rsidRDefault="00896F2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Der Mieter übernimmt d</w:t>
      </w:r>
      <w:r w:rsidR="00457588">
        <w:rPr>
          <w:rFonts w:ascii="Arial" w:eastAsia="Times New Roman" w:hAnsi="Arial" w:cs="Arial"/>
          <w:sz w:val="16"/>
          <w:szCs w:val="16"/>
          <w:lang w:val="de-DE"/>
        </w:rPr>
        <w:t>as Equipment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</w:t>
      </w:r>
      <w:r w:rsidR="00E26C89" w:rsidRPr="00DC251A">
        <w:rPr>
          <w:rFonts w:ascii="Arial" w:eastAsia="Times New Roman" w:hAnsi="Arial" w:cs="Arial"/>
          <w:sz w:val="16"/>
          <w:szCs w:val="16"/>
          <w:lang w:val="de-DE"/>
        </w:rPr>
        <w:t>in einwandfreiem, sauberem und funktionstüchtigem Zustand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. Bestehende Mängel bzw. Schäden müssen dem Vermieter vor der Inbetriebnahme unverzüglich gemeldet werden. Nachträgliche Reklamationen können nicht anerkannt werden.</w:t>
      </w:r>
    </w:p>
    <w:p w14:paraId="0CA7EABC" w14:textId="3812AABD" w:rsidR="00896F23" w:rsidRPr="00DC251A" w:rsidRDefault="00896F2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Der Mieter verpflichtet sich, mit den Mietgegenständen pfleglich und sorgfältig umzugehen und vor Beschädigung sowie Verschmutzung zu schützen. Für Schäden, wie Verschmutzungen</w:t>
      </w:r>
      <w:r w:rsidR="00993F39" w:rsidRPr="00DC251A">
        <w:rPr>
          <w:rFonts w:ascii="Arial" w:eastAsia="Times New Roman" w:hAnsi="Arial" w:cs="Arial"/>
          <w:sz w:val="16"/>
          <w:szCs w:val="16"/>
          <w:lang w:val="de-DE"/>
        </w:rPr>
        <w:t>,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Zerstörung </w:t>
      </w:r>
      <w:r w:rsidR="00993F39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oder auch Diebstahl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haftet der Mieter in vollem Umfang.</w:t>
      </w:r>
      <w:r w:rsidR="001220A3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Die entliehenen Gegenstände sind nicht versichert.</w:t>
      </w:r>
    </w:p>
    <w:p w14:paraId="20E4D7E2" w14:textId="77777777" w:rsidR="0095760E" w:rsidRPr="00DC251A" w:rsidRDefault="00AB62D0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Bei Beschädigungen werden Reparaturkosten oder Neulieferung dem Mieter in Rechnung gestellt.</w:t>
      </w:r>
    </w:p>
    <w:p w14:paraId="7E10D91C" w14:textId="0C8D3F64" w:rsidR="00A5143F" w:rsidRPr="00DC251A" w:rsidRDefault="00AB62D0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Der Vermieter übernimmt keinerlei Haftung sowie Verantwortung für Unfälle bzw. Sach- und Personenschäden, die bei der Benutzung der gemieteten Artikel entstehen. Der Mieter haftet selbst für Sach- und Personenschäden. Der Mieter ist der Betreiber.</w:t>
      </w:r>
    </w:p>
    <w:p w14:paraId="7597A591" w14:textId="77777777" w:rsidR="00A5143F" w:rsidRPr="00DC251A" w:rsidRDefault="00A5143F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Die Mietsachen dürfen vom Mieter nicht weitervermietet oder sonst an Dritte überlassen werden.</w:t>
      </w:r>
    </w:p>
    <w:p w14:paraId="5DB94767" w14:textId="49BF42EE" w:rsidR="00E343A3" w:rsidRPr="00DC251A" w:rsidRDefault="00E343A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Werden Mietsachen nicht zum vereinbarten Zeitpunkt zurückgebracht, wird eine Nachgebühr erhoben. Für alle weiteren Schäden, die dem Vermieter durch verspätete Rückgabe entstehen, haftet der Mieter.</w:t>
      </w:r>
    </w:p>
    <w:p w14:paraId="4B3E6AD7" w14:textId="36A09E41" w:rsidR="006C5E88" w:rsidRPr="00DC251A" w:rsidRDefault="001220A3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Der</w:t>
      </w:r>
      <w:r w:rsidR="006C5E88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Mieter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übernimmt </w:t>
      </w:r>
      <w:r w:rsidR="006C5E88" w:rsidRPr="00DC251A">
        <w:rPr>
          <w:rFonts w:ascii="Arial" w:eastAsia="Times New Roman" w:hAnsi="Arial" w:cs="Arial"/>
          <w:sz w:val="16"/>
          <w:szCs w:val="16"/>
          <w:lang w:val="de-DE"/>
        </w:rPr>
        <w:t>die allgemeine Verkehrssicherungspflicht und hat für eine ständige Beaufsichtigung durch eine erwachsene Person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</w:t>
      </w:r>
      <w:r w:rsidR="006C5E88" w:rsidRPr="00DC251A">
        <w:rPr>
          <w:rFonts w:ascii="Arial" w:eastAsia="Times New Roman" w:hAnsi="Arial" w:cs="Arial"/>
          <w:sz w:val="16"/>
          <w:szCs w:val="16"/>
          <w:lang w:val="de-DE"/>
        </w:rPr>
        <w:t>zu sorgen.</w:t>
      </w:r>
      <w:r w:rsidR="00356433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Die Nutzung der gemieteten Gegenstände erfolgt ausschließlich auf eigene Gefahr.</w:t>
      </w:r>
    </w:p>
    <w:p w14:paraId="6CBC25A1" w14:textId="77777777" w:rsidR="006C5E88" w:rsidRPr="00DC251A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Der Vermieter behält sich vor, von dem Mietvertrag in begründeten Fall zurückzutreten. Die Entscheidung erliegt einzig dem Vermieter. Ein Schadensanspruch seitens des Mieters kann nicht geltend gemacht werden.</w:t>
      </w:r>
    </w:p>
    <w:p w14:paraId="09A5FA89" w14:textId="77777777" w:rsidR="00DD04D2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Die Nutzungsbedingungen sind Bestandteil des Vertrages.</w:t>
      </w:r>
    </w:p>
    <w:p w14:paraId="5EE57827" w14:textId="1EA78469" w:rsidR="00DD04D2" w:rsidRPr="00DD04D2" w:rsidRDefault="00DD04D2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D04D2">
        <w:rPr>
          <w:rFonts w:ascii="Arial" w:eastAsia="Times New Roman" w:hAnsi="Arial" w:cs="Arial"/>
          <w:sz w:val="16"/>
          <w:szCs w:val="16"/>
          <w:lang w:val="de-DE"/>
        </w:rPr>
        <w:t>Die gültigen Stornierungsbedingungen sind nachzulesen unter https://zeltverleih-am-mellensee.com/mietbedingungen/</w:t>
      </w:r>
    </w:p>
    <w:p w14:paraId="744F22FD" w14:textId="285325D7" w:rsidR="006C5E88" w:rsidRPr="00DC251A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Der Mieter erkennt </w:t>
      </w:r>
      <w:r w:rsidR="004D4F36">
        <w:rPr>
          <w:rFonts w:ascii="Arial" w:eastAsia="Times New Roman" w:hAnsi="Arial" w:cs="Arial"/>
          <w:sz w:val="16"/>
          <w:szCs w:val="16"/>
          <w:lang w:val="de-DE"/>
        </w:rPr>
        <w:t>mit seiner Unterschrift die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Bedingungen d</w:t>
      </w:r>
      <w:r w:rsidR="004D4F36">
        <w:rPr>
          <w:rFonts w:ascii="Arial" w:eastAsia="Times New Roman" w:hAnsi="Arial" w:cs="Arial"/>
          <w:sz w:val="16"/>
          <w:szCs w:val="16"/>
          <w:lang w:val="de-DE"/>
        </w:rPr>
        <w:t>ieses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Vertrages </w:t>
      </w:r>
      <w:r w:rsidR="004D4F36">
        <w:rPr>
          <w:rFonts w:ascii="Arial" w:eastAsia="Times New Roman" w:hAnsi="Arial" w:cs="Arial"/>
          <w:sz w:val="16"/>
          <w:szCs w:val="16"/>
          <w:lang w:val="de-DE"/>
        </w:rPr>
        <w:t>a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n.</w:t>
      </w:r>
    </w:p>
    <w:p w14:paraId="1AFE45EA" w14:textId="11CB71B2" w:rsidR="006C5E88" w:rsidRDefault="006C5E88" w:rsidP="00DD04D2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44D57349" w14:textId="77777777" w:rsidR="00491FEB" w:rsidRDefault="00491FEB" w:rsidP="00DD04D2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27CCDB2E" w14:textId="77777777" w:rsidR="006C5E88" w:rsidRPr="00DC251A" w:rsidRDefault="006C5E88" w:rsidP="00DD04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DC251A">
        <w:rPr>
          <w:rFonts w:ascii="Arial" w:eastAsia="Times New Roman" w:hAnsi="Arial" w:cs="Arial"/>
          <w:b/>
          <w:sz w:val="20"/>
          <w:szCs w:val="20"/>
          <w:lang w:val="de-DE"/>
        </w:rPr>
        <w:t>5. Kaution</w:t>
      </w:r>
    </w:p>
    <w:p w14:paraId="79013DE3" w14:textId="77777777" w:rsidR="006C5E88" w:rsidRDefault="006C5E88" w:rsidP="00DD04D2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3FB026ED" w14:textId="77777777" w:rsidR="006C5E88" w:rsidRPr="00DC251A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Es ist je Vermietung eine Kaution zu hinterlegen.</w:t>
      </w:r>
    </w:p>
    <w:p w14:paraId="63D21681" w14:textId="0661E907" w:rsidR="006C5E88" w:rsidRPr="00DC251A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Diese ist bei Übergabe der Mietgegenstände an den Mieter </w:t>
      </w:r>
      <w:r w:rsidR="00D95958"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in bar 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>zu bezahlen.</w:t>
      </w:r>
    </w:p>
    <w:p w14:paraId="0DB64CDA" w14:textId="77777777" w:rsidR="006C5E88" w:rsidRPr="00DC251A" w:rsidRDefault="006C5E88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Bei starken Verschmutzungen oder nassen Mietartikeln bei Rückgabe kann ein entsprechender Kautionseinbehalt vom Vermieter </w:t>
      </w:r>
      <w:r w:rsidR="008F787A" w:rsidRPr="00DC251A">
        <w:rPr>
          <w:rFonts w:ascii="Arial" w:eastAsia="Times New Roman" w:hAnsi="Arial" w:cs="Arial"/>
          <w:sz w:val="16"/>
          <w:szCs w:val="16"/>
          <w:lang w:val="de-DE"/>
        </w:rPr>
        <w:t>vorgenommen werden.</w:t>
      </w:r>
    </w:p>
    <w:p w14:paraId="25AEEF95" w14:textId="77777777" w:rsidR="008F787A" w:rsidRPr="00DC251A" w:rsidRDefault="008F787A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Bei Beschädigungen kann ein entsprechender Kautionseinbehalt vom Vermieter vorgenommen werden. Bei starken Beschädigungen kann der Mieter jedoch auch in höherer Summe haftbar gemacht werden.</w:t>
      </w:r>
    </w:p>
    <w:p w14:paraId="4329FD4C" w14:textId="6D05B41E" w:rsidR="008F787A" w:rsidRPr="00DC251A" w:rsidRDefault="008F787A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Bei zu spät erfolgter Rückgabe kann ein Kautionseinbehalt</w:t>
      </w:r>
      <w:r w:rsidR="004D4F36">
        <w:rPr>
          <w:rFonts w:ascii="Arial" w:eastAsia="Times New Roman" w:hAnsi="Arial" w:cs="Arial"/>
          <w:sz w:val="16"/>
          <w:szCs w:val="16"/>
          <w:lang w:val="de-DE"/>
        </w:rPr>
        <w:t xml:space="preserve"> bzw. eine Schadensersatzforderung</w:t>
      </w:r>
      <w:r w:rsidRPr="00DC251A">
        <w:rPr>
          <w:rFonts w:ascii="Arial" w:eastAsia="Times New Roman" w:hAnsi="Arial" w:cs="Arial"/>
          <w:sz w:val="16"/>
          <w:szCs w:val="16"/>
          <w:lang w:val="de-DE"/>
        </w:rPr>
        <w:t xml:space="preserve"> vom Vermieter vorgenommen werden, wenn ihm dadurch Mietverluste entstehen.</w:t>
      </w:r>
    </w:p>
    <w:p w14:paraId="3CE7221A" w14:textId="77777777" w:rsidR="008F787A" w:rsidRPr="00DC251A" w:rsidRDefault="008F787A" w:rsidP="00DD04D2">
      <w:pPr>
        <w:pStyle w:val="Listenabsatz"/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Die Kaution wird nach mängelfreier Rückgabe aller Mietgegenstände zurückerstattet</w:t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>.</w:t>
      </w:r>
    </w:p>
    <w:p w14:paraId="418DA682" w14:textId="77777777" w:rsidR="008F787A" w:rsidRPr="00DC251A" w:rsidRDefault="008F787A" w:rsidP="00DD04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7239A815" w14:textId="77777777" w:rsidR="008F787A" w:rsidRPr="00DC251A" w:rsidRDefault="008F787A" w:rsidP="00DD04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28B19064" w14:textId="356A9E32" w:rsidR="008F787A" w:rsidRPr="00DC251A" w:rsidRDefault="008F787A" w:rsidP="00DD04D2">
      <w:pPr>
        <w:spacing w:after="0" w:line="240" w:lineRule="auto"/>
        <w:rPr>
          <w:rFonts w:ascii="Arial" w:eastAsia="Times New Roman" w:hAnsi="Arial" w:cs="Arial"/>
          <w:sz w:val="16"/>
          <w:szCs w:val="16"/>
          <w:lang w:val="de-DE"/>
        </w:rPr>
      </w:pPr>
      <w:r w:rsidRPr="00DC251A">
        <w:rPr>
          <w:rFonts w:ascii="Arial" w:eastAsia="Times New Roman" w:hAnsi="Arial" w:cs="Arial"/>
          <w:sz w:val="16"/>
          <w:szCs w:val="16"/>
          <w:lang w:val="de-DE"/>
        </w:rPr>
        <w:t>Sollte einer oder mehrere Punkte des Vertrages nichtig sein, so hat dies nicht die Unwirksamkeit der übrigen Punkte oder gar des gesamten Vertrages zur Folge.</w:t>
      </w:r>
    </w:p>
    <w:p w14:paraId="28D5E6A0" w14:textId="7D689417" w:rsidR="00674AF4" w:rsidRDefault="00674AF4" w:rsidP="00DD04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30062986" w14:textId="7773B432" w:rsidR="00491FEB" w:rsidRDefault="00491FEB" w:rsidP="00DD04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2CD4DD0C" w14:textId="77777777" w:rsidR="00491FEB" w:rsidRPr="00DC251A" w:rsidRDefault="00491FEB" w:rsidP="00DD04D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2B312A9D" w14:textId="5EB5ABDB" w:rsidR="00F11235" w:rsidRPr="00DC251A" w:rsidRDefault="00F11235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7A8EC91F" w14:textId="69888894" w:rsidR="00F075B6" w:rsidRPr="00DC251A" w:rsidRDefault="00F075B6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35EC76F3" w14:textId="77777777" w:rsidR="00F075B6" w:rsidRPr="00DC251A" w:rsidRDefault="00F075B6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3FF58105" w14:textId="77777777" w:rsidR="0099270F" w:rsidRPr="00DC251A" w:rsidRDefault="0099270F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DC251A">
        <w:rPr>
          <w:rFonts w:ascii="Arial" w:eastAsia="Times New Roman" w:hAnsi="Arial" w:cs="Arial"/>
          <w:sz w:val="18"/>
          <w:szCs w:val="18"/>
          <w:lang w:val="de-DE"/>
        </w:rPr>
        <w:t>_______________________________</w:t>
      </w:r>
      <w:r w:rsidR="00674AF4" w:rsidRPr="00DC251A">
        <w:rPr>
          <w:rFonts w:ascii="Arial" w:eastAsia="Times New Roman" w:hAnsi="Arial" w:cs="Arial"/>
          <w:sz w:val="18"/>
          <w:szCs w:val="18"/>
          <w:lang w:val="de-DE"/>
        </w:rPr>
        <w:t>_______</w:t>
      </w:r>
      <w:r w:rsidR="00CA5547" w:rsidRPr="00DC251A">
        <w:rPr>
          <w:rFonts w:ascii="Arial" w:eastAsia="Times New Roman" w:hAnsi="Arial" w:cs="Arial"/>
          <w:sz w:val="18"/>
          <w:szCs w:val="18"/>
          <w:lang w:val="de-DE"/>
        </w:rPr>
        <w:t>___________</w:t>
      </w:r>
    </w:p>
    <w:p w14:paraId="67645E2A" w14:textId="7A2A2A1B" w:rsidR="00E31EB5" w:rsidRPr="00DC251A" w:rsidRDefault="00674AF4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DC251A">
        <w:rPr>
          <w:rFonts w:ascii="Arial" w:eastAsia="Times New Roman" w:hAnsi="Arial" w:cs="Arial"/>
          <w:sz w:val="18"/>
          <w:szCs w:val="18"/>
          <w:lang w:val="de-DE"/>
        </w:rPr>
        <w:t>Datum</w:t>
      </w:r>
      <w:r w:rsidR="00E0137B">
        <w:rPr>
          <w:rFonts w:ascii="Arial" w:eastAsia="Times New Roman" w:hAnsi="Arial" w:cs="Arial"/>
          <w:sz w:val="18"/>
          <w:szCs w:val="18"/>
          <w:lang w:val="de-DE"/>
        </w:rPr>
        <w:t>, Ort</w:t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7C29AA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</w:p>
    <w:p w14:paraId="3579C46E" w14:textId="52C6B5ED" w:rsidR="00E31EB5" w:rsidRPr="00DC251A" w:rsidRDefault="00E31EB5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2C3E351E" w14:textId="77777777" w:rsidR="00F075B6" w:rsidRPr="00DC251A" w:rsidRDefault="00F075B6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640B790D" w14:textId="77777777" w:rsidR="00F11235" w:rsidRPr="00DC251A" w:rsidRDefault="00F11235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2BD6993C" w14:textId="77777777" w:rsidR="00674AF4" w:rsidRPr="00DC251A" w:rsidRDefault="00674AF4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17A63D89" w14:textId="601372E6" w:rsidR="00C62A27" w:rsidRPr="00DC251A" w:rsidRDefault="0099270F" w:rsidP="0099270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DC251A">
        <w:rPr>
          <w:rFonts w:ascii="Arial" w:eastAsia="Times New Roman" w:hAnsi="Arial" w:cs="Arial"/>
          <w:sz w:val="18"/>
          <w:szCs w:val="18"/>
          <w:lang w:val="de-DE"/>
        </w:rPr>
        <w:t>___________</w:t>
      </w:r>
      <w:r w:rsidR="00674AF4" w:rsidRPr="00DC251A">
        <w:rPr>
          <w:rFonts w:ascii="Arial" w:eastAsia="Times New Roman" w:hAnsi="Arial" w:cs="Arial"/>
          <w:sz w:val="18"/>
          <w:szCs w:val="18"/>
          <w:lang w:val="de-DE"/>
        </w:rPr>
        <w:t>_______</w:t>
      </w:r>
      <w:r w:rsidR="00CA5547" w:rsidRPr="00DC251A">
        <w:rPr>
          <w:rFonts w:ascii="Arial" w:eastAsia="Times New Roman" w:hAnsi="Arial" w:cs="Arial"/>
          <w:sz w:val="18"/>
          <w:szCs w:val="18"/>
          <w:lang w:val="de-DE"/>
        </w:rPr>
        <w:t>___________</w:t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  <w:t xml:space="preserve">               </w:t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="00E31EB5" w:rsidRPr="00DC251A">
        <w:rPr>
          <w:rFonts w:ascii="Arial" w:eastAsia="Times New Roman" w:hAnsi="Arial" w:cs="Arial"/>
          <w:sz w:val="18"/>
          <w:szCs w:val="18"/>
          <w:lang w:val="de-DE"/>
        </w:rPr>
        <w:tab/>
        <w:t>______________________________</w:t>
      </w:r>
    </w:p>
    <w:p w14:paraId="7F0A99EE" w14:textId="274F3BF2" w:rsidR="00847AEA" w:rsidRPr="00DC251A" w:rsidRDefault="00E31EB5" w:rsidP="00A5143F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DC251A">
        <w:rPr>
          <w:rFonts w:ascii="Arial" w:eastAsia="Times New Roman" w:hAnsi="Arial" w:cs="Arial"/>
          <w:sz w:val="18"/>
          <w:szCs w:val="18"/>
          <w:lang w:val="de-DE"/>
        </w:rPr>
        <w:t>M</w:t>
      </w:r>
      <w:r w:rsidR="0099270F" w:rsidRPr="00DC251A">
        <w:rPr>
          <w:rFonts w:ascii="Arial" w:eastAsia="Times New Roman" w:hAnsi="Arial" w:cs="Arial"/>
          <w:sz w:val="18"/>
          <w:szCs w:val="18"/>
          <w:lang w:val="de-DE"/>
        </w:rPr>
        <w:t>ieter</w:t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DC251A">
        <w:rPr>
          <w:rFonts w:ascii="Arial" w:eastAsia="Times New Roman" w:hAnsi="Arial" w:cs="Arial"/>
          <w:sz w:val="18"/>
          <w:szCs w:val="18"/>
          <w:lang w:val="de-DE"/>
        </w:rPr>
        <w:tab/>
        <w:t>Vermieter</w:t>
      </w:r>
    </w:p>
    <w:p w14:paraId="6DCA54EA" w14:textId="77777777" w:rsidR="00847AEA" w:rsidRPr="00DC251A" w:rsidRDefault="00847AEA" w:rsidP="00847AEA">
      <w:pPr>
        <w:ind w:firstLine="284"/>
        <w:rPr>
          <w:rFonts w:ascii="Arial" w:eastAsia="Times New Roman" w:hAnsi="Arial" w:cs="Arial"/>
          <w:sz w:val="18"/>
          <w:szCs w:val="18"/>
          <w:lang w:val="de-DE"/>
        </w:rPr>
      </w:pPr>
    </w:p>
    <w:sectPr w:rsidR="00847AEA" w:rsidRPr="00DC251A" w:rsidSect="00491FEB">
      <w:footerReference w:type="default" r:id="rId8"/>
      <w:pgSz w:w="11906" w:h="16838" w:code="9"/>
      <w:pgMar w:top="851" w:right="1418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D8A8" w14:textId="77777777" w:rsidR="00FA3F96" w:rsidRDefault="00FA3F96" w:rsidP="009403B2">
      <w:pPr>
        <w:spacing w:after="0" w:line="240" w:lineRule="auto"/>
      </w:pPr>
      <w:r>
        <w:separator/>
      </w:r>
    </w:p>
  </w:endnote>
  <w:endnote w:type="continuationSeparator" w:id="0">
    <w:p w14:paraId="09DC8C67" w14:textId="77777777" w:rsidR="00FA3F96" w:rsidRDefault="00FA3F96" w:rsidP="0094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6D11" w14:textId="45274E1F" w:rsidR="00565155" w:rsidRPr="00D62D7E" w:rsidRDefault="00565155">
    <w:pPr>
      <w:pStyle w:val="Fuzeile"/>
      <w:rPr>
        <w:rFonts w:cstheme="minorHAnsi"/>
        <w:color w:val="767171" w:themeColor="background2" w:themeShade="80"/>
        <w:sz w:val="20"/>
        <w:szCs w:val="20"/>
        <w:lang w:val="de-DE"/>
      </w:rPr>
    </w:pP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>JuB Event Service GbR</w:t>
    </w: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ptab w:relativeTo="margin" w:alignment="center" w:leader="none"/>
    </w: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>Telefon: 033703 120815</w:t>
    </w: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ab/>
      <w:t>Bankverbindung</w:t>
    </w:r>
  </w:p>
  <w:p w14:paraId="164BC508" w14:textId="743472F8" w:rsidR="009635B9" w:rsidRPr="00D62D7E" w:rsidRDefault="00565155">
    <w:pPr>
      <w:pStyle w:val="Fuzeile"/>
      <w:rPr>
        <w:rFonts w:cstheme="minorHAnsi"/>
        <w:color w:val="767171" w:themeColor="background2" w:themeShade="80"/>
        <w:sz w:val="20"/>
        <w:szCs w:val="20"/>
        <w:lang w:val="de-DE"/>
      </w:rPr>
    </w:pP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>Zossener Allee 37</w:t>
    </w: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ab/>
      <w:t xml:space="preserve">e-mail: </w:t>
    </w:r>
    <w:hyperlink r:id="rId1" w:history="1">
      <w:r w:rsidRPr="00D62D7E">
        <w:rPr>
          <w:rStyle w:val="Hyperlink"/>
          <w:rFonts w:cstheme="minorHAnsi"/>
          <w:color w:val="767171" w:themeColor="background2" w:themeShade="80"/>
          <w:sz w:val="20"/>
          <w:szCs w:val="20"/>
          <w:lang w:val="de-DE"/>
        </w:rPr>
        <w:t>info@jub-event.de</w:t>
      </w:r>
    </w:hyperlink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ab/>
      <w:t>Mittelbrandenburgische Sparkasse</w:t>
    </w:r>
  </w:p>
  <w:p w14:paraId="67B3F13E" w14:textId="564CBB35" w:rsidR="00565155" w:rsidRPr="00D62D7E" w:rsidRDefault="00565155">
    <w:pPr>
      <w:pStyle w:val="Fuzeile"/>
      <w:rPr>
        <w:rFonts w:cstheme="minorHAnsi"/>
        <w:color w:val="767171" w:themeColor="background2" w:themeShade="80"/>
        <w:sz w:val="20"/>
        <w:szCs w:val="20"/>
        <w:lang w:val="de-DE"/>
      </w:rPr>
    </w:pP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>15838 Am Mellensee</w:t>
    </w:r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ab/>
    </w:r>
    <w:hyperlink r:id="rId2" w:history="1">
      <w:r w:rsidRPr="00D62D7E">
        <w:rPr>
          <w:rStyle w:val="Hyperlink"/>
          <w:rFonts w:cstheme="minorHAnsi"/>
          <w:color w:val="767171" w:themeColor="background2" w:themeShade="80"/>
          <w:sz w:val="20"/>
          <w:szCs w:val="20"/>
          <w:lang w:val="de-DE"/>
        </w:rPr>
        <w:t>www.jub-event-service.de</w:t>
      </w:r>
    </w:hyperlink>
    <w:r w:rsidRPr="00D62D7E">
      <w:rPr>
        <w:rFonts w:cstheme="minorHAnsi"/>
        <w:color w:val="767171" w:themeColor="background2" w:themeShade="80"/>
        <w:sz w:val="20"/>
        <w:szCs w:val="20"/>
        <w:lang w:val="de-DE"/>
      </w:rPr>
      <w:tab/>
      <w:t>DE36 1605 0000 1000 7544 36</w:t>
    </w:r>
  </w:p>
  <w:p w14:paraId="58B6BAEA" w14:textId="752D9AF7" w:rsidR="00E36834" w:rsidRPr="00D62D7E" w:rsidRDefault="00E36834">
    <w:pPr>
      <w:pStyle w:val="Fuzeile"/>
      <w:rPr>
        <w:color w:val="767171" w:themeColor="background2" w:themeShade="80"/>
        <w:sz w:val="20"/>
        <w:szCs w:val="20"/>
        <w:lang w:val="de-DE"/>
      </w:rPr>
    </w:pPr>
  </w:p>
  <w:p w14:paraId="719EEE83" w14:textId="6A579B83" w:rsidR="00E36834" w:rsidRPr="00F11235" w:rsidRDefault="00E36834" w:rsidP="00F11235">
    <w:pPr>
      <w:pStyle w:val="Fuzeile"/>
      <w:jc w:val="center"/>
      <w:rPr>
        <w:sz w:val="20"/>
        <w:szCs w:val="20"/>
      </w:rPr>
    </w:pPr>
    <w:r w:rsidRPr="00F11235">
      <w:rPr>
        <w:sz w:val="20"/>
        <w:szCs w:val="20"/>
        <w:lang w:val="de-DE"/>
      </w:rPr>
      <w:t xml:space="preserve">Seite </w:t>
    </w:r>
    <w:r w:rsidRPr="00F11235">
      <w:rPr>
        <w:sz w:val="20"/>
        <w:szCs w:val="20"/>
      </w:rPr>
      <w:fldChar w:fldCharType="begin"/>
    </w:r>
    <w:r w:rsidRPr="00F11235">
      <w:rPr>
        <w:sz w:val="20"/>
        <w:szCs w:val="20"/>
      </w:rPr>
      <w:instrText>PAGE  \* Arabic  \* MERGEFORMAT</w:instrText>
    </w:r>
    <w:r w:rsidRPr="00F11235">
      <w:rPr>
        <w:sz w:val="20"/>
        <w:szCs w:val="20"/>
      </w:rPr>
      <w:fldChar w:fldCharType="separate"/>
    </w:r>
    <w:r w:rsidRPr="00F11235">
      <w:rPr>
        <w:sz w:val="20"/>
        <w:szCs w:val="20"/>
      </w:rPr>
      <w:t>1</w:t>
    </w:r>
    <w:r w:rsidRPr="00F11235">
      <w:rPr>
        <w:sz w:val="20"/>
        <w:szCs w:val="20"/>
      </w:rPr>
      <w:fldChar w:fldCharType="end"/>
    </w:r>
    <w:r w:rsidRPr="00F11235">
      <w:rPr>
        <w:sz w:val="20"/>
        <w:szCs w:val="20"/>
        <w:lang w:val="de-DE"/>
      </w:rPr>
      <w:t xml:space="preserve"> von </w:t>
    </w:r>
    <w:r w:rsidRPr="00F11235">
      <w:rPr>
        <w:sz w:val="20"/>
        <w:szCs w:val="20"/>
      </w:rPr>
      <w:fldChar w:fldCharType="begin"/>
    </w:r>
    <w:r w:rsidRPr="00F11235">
      <w:rPr>
        <w:sz w:val="20"/>
        <w:szCs w:val="20"/>
      </w:rPr>
      <w:instrText>NUMPAGES \* Arabisch \* MERGEFORMAT</w:instrText>
    </w:r>
    <w:r w:rsidRPr="00F11235">
      <w:rPr>
        <w:sz w:val="20"/>
        <w:szCs w:val="20"/>
      </w:rPr>
      <w:fldChar w:fldCharType="separate"/>
    </w:r>
    <w:r w:rsidRPr="00F11235">
      <w:rPr>
        <w:sz w:val="20"/>
        <w:szCs w:val="20"/>
      </w:rPr>
      <w:t>3</w:t>
    </w:r>
    <w:r w:rsidRPr="00F1123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EE58" w14:textId="77777777" w:rsidR="00FA3F96" w:rsidRDefault="00FA3F96" w:rsidP="009403B2">
      <w:pPr>
        <w:spacing w:after="0" w:line="240" w:lineRule="auto"/>
      </w:pPr>
      <w:r>
        <w:separator/>
      </w:r>
    </w:p>
  </w:footnote>
  <w:footnote w:type="continuationSeparator" w:id="0">
    <w:p w14:paraId="1BC8DEDC" w14:textId="77777777" w:rsidR="00FA3F96" w:rsidRDefault="00FA3F96" w:rsidP="0094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DB"/>
    <w:multiLevelType w:val="hybridMultilevel"/>
    <w:tmpl w:val="F11EAB66"/>
    <w:lvl w:ilvl="0" w:tplc="2FC4BA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BF2"/>
    <w:multiLevelType w:val="hybridMultilevel"/>
    <w:tmpl w:val="1A8CD1EC"/>
    <w:lvl w:ilvl="0" w:tplc="4E72E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9D1"/>
    <w:multiLevelType w:val="hybridMultilevel"/>
    <w:tmpl w:val="8B50FD2E"/>
    <w:lvl w:ilvl="0" w:tplc="CA8276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5D6C"/>
    <w:multiLevelType w:val="hybridMultilevel"/>
    <w:tmpl w:val="FFA4F4BC"/>
    <w:lvl w:ilvl="0" w:tplc="6F5C80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0F"/>
    <w:rsid w:val="0008784B"/>
    <w:rsid w:val="000F3294"/>
    <w:rsid w:val="00101512"/>
    <w:rsid w:val="001220A3"/>
    <w:rsid w:val="00204B3C"/>
    <w:rsid w:val="00214412"/>
    <w:rsid w:val="002722DD"/>
    <w:rsid w:val="002A0869"/>
    <w:rsid w:val="0031676C"/>
    <w:rsid w:val="003177BA"/>
    <w:rsid w:val="00356433"/>
    <w:rsid w:val="003D01F7"/>
    <w:rsid w:val="003D4493"/>
    <w:rsid w:val="003E3361"/>
    <w:rsid w:val="00457588"/>
    <w:rsid w:val="00491FEB"/>
    <w:rsid w:val="004A299F"/>
    <w:rsid w:val="004B5C36"/>
    <w:rsid w:val="004D0701"/>
    <w:rsid w:val="004D4F36"/>
    <w:rsid w:val="004F59C4"/>
    <w:rsid w:val="00565155"/>
    <w:rsid w:val="005652BB"/>
    <w:rsid w:val="00582F20"/>
    <w:rsid w:val="005F6DA3"/>
    <w:rsid w:val="00661942"/>
    <w:rsid w:val="00674AF4"/>
    <w:rsid w:val="0067573D"/>
    <w:rsid w:val="00694A88"/>
    <w:rsid w:val="00695C9C"/>
    <w:rsid w:val="006A52E0"/>
    <w:rsid w:val="006C5E88"/>
    <w:rsid w:val="006E3221"/>
    <w:rsid w:val="006E6EE6"/>
    <w:rsid w:val="00716EDB"/>
    <w:rsid w:val="00723B9A"/>
    <w:rsid w:val="00767E4E"/>
    <w:rsid w:val="00770D22"/>
    <w:rsid w:val="007C015E"/>
    <w:rsid w:val="007C29AA"/>
    <w:rsid w:val="008261CC"/>
    <w:rsid w:val="00847AEA"/>
    <w:rsid w:val="00896F23"/>
    <w:rsid w:val="008D17D7"/>
    <w:rsid w:val="008E6043"/>
    <w:rsid w:val="008F787A"/>
    <w:rsid w:val="009403B2"/>
    <w:rsid w:val="00942B36"/>
    <w:rsid w:val="0095760E"/>
    <w:rsid w:val="009635B9"/>
    <w:rsid w:val="00970017"/>
    <w:rsid w:val="0099270F"/>
    <w:rsid w:val="00993F39"/>
    <w:rsid w:val="009B7215"/>
    <w:rsid w:val="00A27405"/>
    <w:rsid w:val="00A45761"/>
    <w:rsid w:val="00A5143F"/>
    <w:rsid w:val="00A569FE"/>
    <w:rsid w:val="00AB62D0"/>
    <w:rsid w:val="00AE41FF"/>
    <w:rsid w:val="00AF3C76"/>
    <w:rsid w:val="00B309F9"/>
    <w:rsid w:val="00B44333"/>
    <w:rsid w:val="00B45F68"/>
    <w:rsid w:val="00BB7117"/>
    <w:rsid w:val="00C11A5D"/>
    <w:rsid w:val="00C4746A"/>
    <w:rsid w:val="00C5667B"/>
    <w:rsid w:val="00C62A27"/>
    <w:rsid w:val="00CA5547"/>
    <w:rsid w:val="00CD2D82"/>
    <w:rsid w:val="00D072F9"/>
    <w:rsid w:val="00D116B3"/>
    <w:rsid w:val="00D62D7E"/>
    <w:rsid w:val="00D95958"/>
    <w:rsid w:val="00DA3F09"/>
    <w:rsid w:val="00DC251A"/>
    <w:rsid w:val="00DD04D2"/>
    <w:rsid w:val="00E0137B"/>
    <w:rsid w:val="00E018D7"/>
    <w:rsid w:val="00E26C89"/>
    <w:rsid w:val="00E31EB5"/>
    <w:rsid w:val="00E343A3"/>
    <w:rsid w:val="00E36834"/>
    <w:rsid w:val="00F075B6"/>
    <w:rsid w:val="00F11235"/>
    <w:rsid w:val="00F728F2"/>
    <w:rsid w:val="00F74EE5"/>
    <w:rsid w:val="00F82D9A"/>
    <w:rsid w:val="00FA3F96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D9A8"/>
  <w15:chartTrackingRefBased/>
  <w15:docId w15:val="{9B9FDFB2-07AB-46EC-AFF7-B82B137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270F"/>
    <w:pPr>
      <w:ind w:left="720"/>
      <w:contextualSpacing/>
    </w:pPr>
  </w:style>
  <w:style w:type="paragraph" w:customStyle="1" w:styleId="DecimalAligned">
    <w:name w:val="Decimal Aligned"/>
    <w:basedOn w:val="Standard"/>
    <w:uiPriority w:val="40"/>
    <w:qFormat/>
    <w:rsid w:val="00B309F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B309F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09F9"/>
    <w:rPr>
      <w:rFonts w:eastAsiaTheme="minorEastAsia" w:cs="Times New Roman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B309F9"/>
    <w:rPr>
      <w:i/>
      <w:iCs/>
    </w:rPr>
  </w:style>
  <w:style w:type="table" w:styleId="HelleSchattierung-Akzent1">
    <w:name w:val="Light Shading Accent 1"/>
    <w:basedOn w:val="NormaleTabelle"/>
    <w:uiPriority w:val="60"/>
    <w:rsid w:val="00B309F9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lenraster">
    <w:name w:val="Table Grid"/>
    <w:basedOn w:val="NormaleTabelle"/>
    <w:uiPriority w:val="39"/>
    <w:rsid w:val="00B3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403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3B2"/>
  </w:style>
  <w:style w:type="paragraph" w:styleId="Fuzeile">
    <w:name w:val="footer"/>
    <w:basedOn w:val="Standard"/>
    <w:link w:val="FuzeileZchn"/>
    <w:uiPriority w:val="99"/>
    <w:unhideWhenUsed/>
    <w:rsid w:val="009403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3B2"/>
  </w:style>
  <w:style w:type="character" w:styleId="Hyperlink">
    <w:name w:val="Hyperlink"/>
    <w:basedOn w:val="Absatz-Standardschriftart"/>
    <w:uiPriority w:val="99"/>
    <w:unhideWhenUsed/>
    <w:rsid w:val="009635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b-event-service.de" TargetMode="External"/><Relationship Id="rId1" Type="http://schemas.openxmlformats.org/officeDocument/2006/relationships/hyperlink" Target="mailto:info@jub-even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8D33-E09A-47B4-A0D5-EDFB27B4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</dc:creator>
  <cp:keywords/>
  <dc:description/>
  <cp:lastModifiedBy>Jan Limpächer</cp:lastModifiedBy>
  <cp:revision>37</cp:revision>
  <cp:lastPrinted>2021-03-11T10:51:00Z</cp:lastPrinted>
  <dcterms:created xsi:type="dcterms:W3CDTF">2020-01-26T13:35:00Z</dcterms:created>
  <dcterms:modified xsi:type="dcterms:W3CDTF">2022-02-22T09:20:00Z</dcterms:modified>
</cp:coreProperties>
</file>